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64379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«РН-Бурение» (ООО «РН-Бурение»)"/>
            </w:textInput>
          </w:ffData>
        </w:fldChar>
      </w:r>
      <w:r w:rsidR="0064379F">
        <w:rPr>
          <w:rFonts w:ascii="Times New Roman CYR" w:hAnsi="Times New Roman CYR"/>
        </w:rPr>
        <w:instrText xml:space="preserve"> FORMTEXT </w:instrText>
      </w:r>
      <w:r w:rsidR="0064379F">
        <w:rPr>
          <w:rFonts w:ascii="Times New Roman CYR" w:hAnsi="Times New Roman CYR"/>
        </w:rPr>
      </w:r>
      <w:r w:rsidR="0064379F">
        <w:rPr>
          <w:rFonts w:ascii="Times New Roman CYR" w:hAnsi="Times New Roman CYR"/>
        </w:rPr>
        <w:fldChar w:fldCharType="separate"/>
      </w:r>
      <w:r w:rsidR="0064379F">
        <w:rPr>
          <w:rFonts w:ascii="Times New Roman CYR" w:hAnsi="Times New Roman CYR"/>
          <w:noProof/>
        </w:rPr>
        <w:t>Общество с ограниченной ответственностью «РН-Бурение» (ООО «РН-Бурение»)</w:t>
      </w:r>
      <w:r w:rsidR="0064379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64379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иректора Оренбургского филиала Харитонова Виктора Егоровича"/>
            </w:textInput>
          </w:ffData>
        </w:fldChar>
      </w:r>
      <w:r w:rsidR="0064379F">
        <w:rPr>
          <w:rFonts w:ascii="Times New Roman CYR" w:hAnsi="Times New Roman CYR"/>
        </w:rPr>
        <w:instrText xml:space="preserve"> FORMTEXT </w:instrText>
      </w:r>
      <w:r w:rsidR="0064379F">
        <w:rPr>
          <w:rFonts w:ascii="Times New Roman CYR" w:hAnsi="Times New Roman CYR"/>
        </w:rPr>
      </w:r>
      <w:r w:rsidR="0064379F">
        <w:rPr>
          <w:rFonts w:ascii="Times New Roman CYR" w:hAnsi="Times New Roman CYR"/>
        </w:rPr>
        <w:fldChar w:fldCharType="separate"/>
      </w:r>
      <w:r w:rsidR="0064379F">
        <w:rPr>
          <w:rFonts w:ascii="Times New Roman CYR" w:hAnsi="Times New Roman CYR"/>
          <w:noProof/>
        </w:rPr>
        <w:t>директора Оренбургского филиала Харитонова Виктора Егоровича</w:t>
      </w:r>
      <w:r w:rsidR="0064379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64379F">
        <w:fldChar w:fldCharType="begin">
          <w:ffData>
            <w:name w:val=""/>
            <w:enabled/>
            <w:calcOnExit w:val="0"/>
            <w:textInput>
              <w:default w:val="его"/>
            </w:textInput>
          </w:ffData>
        </w:fldChar>
      </w:r>
      <w:r w:rsidR="0064379F">
        <w:instrText xml:space="preserve"> FORMTEXT </w:instrText>
      </w:r>
      <w:r w:rsidR="0064379F">
        <w:fldChar w:fldCharType="separate"/>
      </w:r>
      <w:r w:rsidR="0064379F">
        <w:rPr>
          <w:noProof/>
        </w:rPr>
        <w:t>его</w:t>
      </w:r>
      <w:proofErr w:type="gramEnd"/>
      <w:r w:rsidR="0064379F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64379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оверенности № ___ от «___» _______ 201__г."/>
            </w:textInput>
          </w:ffData>
        </w:fldChar>
      </w:r>
      <w:r w:rsidR="0064379F">
        <w:rPr>
          <w:rFonts w:ascii="Times New Roman CYR" w:hAnsi="Times New Roman CYR"/>
        </w:rPr>
        <w:instrText xml:space="preserve"> FORMTEXT </w:instrText>
      </w:r>
      <w:r w:rsidR="0064379F">
        <w:rPr>
          <w:rFonts w:ascii="Times New Roman CYR" w:hAnsi="Times New Roman CYR"/>
        </w:rPr>
      </w:r>
      <w:r w:rsidR="0064379F">
        <w:rPr>
          <w:rFonts w:ascii="Times New Roman CYR" w:hAnsi="Times New Roman CYR"/>
        </w:rPr>
        <w:fldChar w:fldCharType="separate"/>
      </w:r>
      <w:r w:rsidR="0064379F">
        <w:rPr>
          <w:rFonts w:ascii="Times New Roman CYR" w:hAnsi="Times New Roman CYR"/>
          <w:noProof/>
        </w:rPr>
        <w:t>доверенности № ___ от «___» _______ 201__г.</w:t>
      </w:r>
      <w:r w:rsidR="0064379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DB639E" w:rsidRDefault="00DB639E" w:rsidP="00DB639E">
      <w:pPr>
        <w:jc w:val="center"/>
      </w:pPr>
      <w:r w:rsidRPr="00DB639E">
        <w:t>Форма Акта согласована Сторонами</w:t>
      </w:r>
    </w:p>
    <w:p w:rsidR="00DB639E" w:rsidRPr="00DB639E" w:rsidRDefault="00DB639E" w:rsidP="00DB639E">
      <w:pPr>
        <w:jc w:val="center"/>
      </w:pPr>
    </w:p>
    <w:p w:rsidR="00DB639E" w:rsidRPr="00DB639E" w:rsidRDefault="00DB639E" w:rsidP="00DB639E">
      <w:pPr>
        <w:ind w:left="705"/>
        <w:jc w:val="center"/>
        <w:rPr>
          <w:b/>
          <w:sz w:val="22"/>
          <w:szCs w:val="22"/>
        </w:rPr>
      </w:pPr>
      <w:r w:rsidRPr="00DB639E">
        <w:rPr>
          <w:b/>
          <w:sz w:val="22"/>
          <w:szCs w:val="22"/>
        </w:rPr>
        <w:t>Подписи сторон:</w:t>
      </w:r>
    </w:p>
    <w:p w:rsidR="00DB639E" w:rsidRPr="00DB639E" w:rsidRDefault="00DB639E" w:rsidP="00DB639E">
      <w:pPr>
        <w:jc w:val="lef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B639E" w:rsidRPr="00DB639E" w:rsidTr="00DB639E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39E" w:rsidRPr="00DB639E" w:rsidRDefault="00DB639E" w:rsidP="00DB639E">
            <w:pPr>
              <w:spacing w:line="276" w:lineRule="auto"/>
              <w:jc w:val="left"/>
              <w:rPr>
                <w:b/>
                <w:color w:val="000000"/>
                <w:lang w:eastAsia="en-US"/>
              </w:rPr>
            </w:pP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  <w:lang w:eastAsia="en-US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39E" w:rsidRPr="00DB639E" w:rsidRDefault="00DB639E" w:rsidP="00DB639E">
            <w:pPr>
              <w:spacing w:line="276" w:lineRule="auto"/>
              <w:jc w:val="left"/>
              <w:rPr>
                <w:b/>
                <w:color w:val="000000"/>
                <w:lang w:eastAsia="en-US"/>
              </w:rPr>
            </w:pP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  <w:lang w:eastAsia="en-US"/>
              </w:rPr>
              <w:t>Покупателя</w:t>
            </w:r>
          </w:p>
        </w:tc>
      </w:tr>
      <w:tr w:rsidR="00DB639E" w:rsidRPr="00DB639E" w:rsidTr="00DB639E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39E" w:rsidRPr="00DB639E" w:rsidRDefault="00DB639E" w:rsidP="00DB639E">
            <w:pPr>
              <w:spacing w:line="276" w:lineRule="auto"/>
              <w:jc w:val="left"/>
              <w:rPr>
                <w:b/>
                <w:color w:val="000000"/>
                <w:lang w:eastAsia="en-US"/>
              </w:rPr>
            </w:pP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иректор Оренбургского филиала ООО &quot;РН-Бурение&quot;"/>
                  </w:textInput>
                </w:ffData>
              </w:fldChar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DB639E">
              <w:rPr>
                <w:b/>
                <w:noProof/>
                <w:color w:val="000000"/>
                <w:sz w:val="22"/>
                <w:szCs w:val="22"/>
                <w:lang w:eastAsia="en-US"/>
              </w:rPr>
              <w:t>Директор Оренбургского филиала ООО "РН-Бурение"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39E" w:rsidRPr="00DB639E" w:rsidRDefault="00DB639E" w:rsidP="00DB639E">
            <w:pPr>
              <w:spacing w:line="276" w:lineRule="auto"/>
              <w:jc w:val="left"/>
              <w:rPr>
                <w:b/>
                <w:color w:val="000000"/>
                <w:lang w:eastAsia="en-US"/>
              </w:rPr>
            </w:pP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DB639E" w:rsidRPr="00DB639E" w:rsidTr="00DB639E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39E" w:rsidRPr="00DB639E" w:rsidRDefault="00DB639E" w:rsidP="00DB639E">
            <w:pPr>
              <w:spacing w:line="276" w:lineRule="auto"/>
              <w:jc w:val="left"/>
              <w:rPr>
                <w:b/>
                <w:color w:val="000000"/>
                <w:lang w:eastAsia="en-US"/>
              </w:rPr>
            </w:pP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аритонов В.Е."/>
                  </w:textInput>
                </w:ffData>
              </w:fldChar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DB639E">
              <w:rPr>
                <w:b/>
                <w:noProof/>
                <w:color w:val="000000"/>
                <w:sz w:val="22"/>
                <w:szCs w:val="22"/>
                <w:lang w:eastAsia="en-US"/>
              </w:rPr>
              <w:t>Харитонов В.Е.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end"/>
            </w:r>
          </w:p>
          <w:p w:rsidR="00DB639E" w:rsidRPr="00DB639E" w:rsidRDefault="00DB639E" w:rsidP="00DB639E">
            <w:pPr>
              <w:spacing w:line="276" w:lineRule="auto"/>
              <w:jc w:val="left"/>
              <w:rPr>
                <w:b/>
                <w:color w:val="000000"/>
                <w:lang w:eastAsia="en-US"/>
              </w:rPr>
            </w:pP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39E" w:rsidRPr="00DB639E" w:rsidRDefault="00DB639E" w:rsidP="00DB639E">
            <w:pPr>
              <w:spacing w:line="276" w:lineRule="auto"/>
              <w:jc w:val="left"/>
              <w:rPr>
                <w:b/>
                <w:color w:val="000000"/>
                <w:lang w:eastAsia="en-US"/>
              </w:rPr>
            </w:pP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 </w:t>
            </w: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fldChar w:fldCharType="end"/>
            </w:r>
          </w:p>
          <w:p w:rsidR="00DB639E" w:rsidRPr="00DB639E" w:rsidRDefault="00DB639E" w:rsidP="00DB639E">
            <w:pPr>
              <w:spacing w:line="276" w:lineRule="auto"/>
              <w:jc w:val="left"/>
              <w:rPr>
                <w:b/>
                <w:color w:val="000000"/>
                <w:lang w:eastAsia="en-US"/>
              </w:rPr>
            </w:pPr>
            <w:r w:rsidRPr="00DB639E">
              <w:rPr>
                <w:b/>
                <w:color w:val="000000"/>
                <w:sz w:val="22"/>
                <w:szCs w:val="22"/>
                <w:lang w:eastAsia="en-US"/>
              </w:rPr>
              <w:t>М.П.</w:t>
            </w:r>
          </w:p>
        </w:tc>
      </w:tr>
    </w:tbl>
    <w:p w:rsidR="005223F8" w:rsidRDefault="005223F8" w:rsidP="005223F8">
      <w:pPr>
        <w:spacing w:line="360" w:lineRule="auto"/>
        <w:ind w:firstLine="709"/>
      </w:pPr>
      <w:bookmarkStart w:id="1" w:name="_GoBack"/>
      <w:bookmarkEnd w:id="1"/>
    </w:p>
    <w:sectPr w:rsidR="005223F8" w:rsidSect="00203CE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AE5" w:rsidRDefault="00B55AE5" w:rsidP="00204078">
      <w:r>
        <w:separator/>
      </w:r>
    </w:p>
  </w:endnote>
  <w:endnote w:type="continuationSeparator" w:id="0">
    <w:p w:rsidR="00B55AE5" w:rsidRDefault="00B55AE5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DB639E">
    <w:pPr>
      <w:pStyle w:val="a5"/>
    </w:pPr>
    <w:r w:rsidRPr="00DB639E">
      <w:t>Рег. № 15.19\281.00.2</w:t>
    </w: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AE5" w:rsidRDefault="00B55AE5" w:rsidP="00204078">
      <w:r>
        <w:separator/>
      </w:r>
    </w:p>
  </w:footnote>
  <w:footnote w:type="continuationSeparator" w:id="0">
    <w:p w:rsidR="00B55AE5" w:rsidRDefault="00B55AE5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4E295A"/>
    <w:rsid w:val="005223F8"/>
    <w:rsid w:val="005979CF"/>
    <w:rsid w:val="0064379F"/>
    <w:rsid w:val="009B2B39"/>
    <w:rsid w:val="009E60E2"/>
    <w:rsid w:val="00B55AE5"/>
    <w:rsid w:val="00DB639E"/>
    <w:rsid w:val="00EC1921"/>
    <w:rsid w:val="00F9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Павел А. Колбасов</cp:lastModifiedBy>
  <cp:revision>5</cp:revision>
  <dcterms:created xsi:type="dcterms:W3CDTF">2019-07-02T08:59:00Z</dcterms:created>
  <dcterms:modified xsi:type="dcterms:W3CDTF">2020-03-13T06:56:00Z</dcterms:modified>
</cp:coreProperties>
</file>